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5A" w:rsidRDefault="0082005A" w:rsidP="00550A73">
      <w:pPr>
        <w:rPr>
          <w:noProof/>
        </w:rPr>
      </w:pPr>
    </w:p>
    <w:p w:rsidR="0082005A" w:rsidRDefault="0082005A" w:rsidP="00550A73">
      <w:pPr>
        <w:rPr>
          <w:noProof/>
        </w:rPr>
      </w:pPr>
    </w:p>
    <w:p w:rsidR="0082005A" w:rsidRDefault="0082005A" w:rsidP="00550A73">
      <w:pPr>
        <w:rPr>
          <w:noProof/>
        </w:rPr>
      </w:pPr>
    </w:p>
    <w:p w:rsidR="00550A73" w:rsidRDefault="0082005A" w:rsidP="00550A73"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Пользователь\Desktop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ууу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8"/>
        <w:gridCol w:w="4387"/>
      </w:tblGrid>
      <w:tr w:rsidR="00550A73" w:rsidRPr="005D7AF1" w:rsidTr="007A3126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550A73" w:rsidRPr="005D7AF1" w:rsidRDefault="00550A73" w:rsidP="007A3126">
            <w:pPr>
              <w:widowControl w:val="0"/>
              <w:suppressAutoHyphens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:rsidR="00550A73" w:rsidRPr="005D7AF1" w:rsidRDefault="00550A73" w:rsidP="007A312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550A73" w:rsidRPr="005D7AF1" w:rsidRDefault="00550A73" w:rsidP="007A3126">
            <w:pPr>
              <w:spacing w:after="0" w:line="240" w:lineRule="auto"/>
              <w:ind w:left="-1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МДОУ Новоуколовским детским</w:t>
            </w: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общеразвивающего вида «Росинка»</w:t>
            </w:r>
          </w:p>
          <w:p w:rsidR="00550A73" w:rsidRPr="005D7AF1" w:rsidRDefault="00550A73" w:rsidP="007A3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А.Еньшина</w:t>
            </w:r>
          </w:p>
          <w:p w:rsidR="00550A73" w:rsidRPr="00582E7F" w:rsidRDefault="00550A73" w:rsidP="007A3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иказ № ______ от _________</w:t>
            </w:r>
            <w:r w:rsidRPr="005D7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 </w:t>
            </w:r>
            <w:r w:rsidRPr="00D53246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:rsidR="00550A73" w:rsidRPr="005D7AF1" w:rsidRDefault="00550A73" w:rsidP="007A312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</w:p>
    <w:p w:rsidR="00550A73" w:rsidRPr="00550A73" w:rsidRDefault="00550A73" w:rsidP="00550A7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 w:bidi="hi-IN"/>
        </w:rPr>
      </w:pPr>
    </w:p>
    <w:p w:rsidR="00550A73" w:rsidRPr="00550A73" w:rsidRDefault="00550A73" w:rsidP="00550A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r w:rsidRPr="00550A73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  <w:t>ПОЛОЖЕНИЕ</w:t>
      </w:r>
    </w:p>
    <w:p w:rsidR="00550A73" w:rsidRPr="00550A73" w:rsidRDefault="00550A73" w:rsidP="00550A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</w:p>
    <w:p w:rsidR="00550A73" w:rsidRPr="00550A73" w:rsidRDefault="00550A73" w:rsidP="00550A73">
      <w:pPr>
        <w:spacing w:after="0" w:line="240" w:lineRule="auto"/>
        <w:ind w:firstLine="62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550A73">
        <w:rPr>
          <w:rFonts w:ascii="Times New Roman" w:eastAsia="Calibri" w:hAnsi="Times New Roman" w:cs="Times New Roman"/>
          <w:b/>
          <w:sz w:val="24"/>
          <w:szCs w:val="24"/>
        </w:rPr>
        <w:t>о</w:t>
      </w:r>
      <w:proofErr w:type="gramEnd"/>
      <w:r w:rsidRPr="00550A73">
        <w:rPr>
          <w:rFonts w:ascii="Times New Roman" w:eastAsia="Calibri" w:hAnsi="Times New Roman" w:cs="Times New Roman"/>
          <w:b/>
          <w:sz w:val="24"/>
          <w:szCs w:val="24"/>
        </w:rPr>
        <w:t xml:space="preserve"> общем собрании родителей (законных представителей) муниципального дошкольного образовательного учреждения Новоуколовского детского сада общеразвивающего вида «Росинка»</w:t>
      </w: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0A73" w:rsidRPr="005D7AF1" w:rsidRDefault="00550A73" w:rsidP="00550A7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2005A" w:rsidRDefault="0082005A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 родительском собрании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Новоуколовский детский сад общеразвивающего вида «Росинка»</w:t>
      </w:r>
      <w:r w:rsidRPr="005D7AF1">
        <w:rPr>
          <w:rFonts w:ascii="Times New Roman" w:eastAsia="Times New Roman" w:hAnsi="Times New Roman" w:cs="Times New Roman"/>
          <w:color w:val="0084A9"/>
          <w:sz w:val="24"/>
          <w:szCs w:val="24"/>
        </w:rPr>
        <w:t> 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 – Положение) разработано в соответствии с Федеральным законом от 29.12.2012 № 273-ФЗ «Об образовании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Российской Федерации»,  У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ставом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 (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 – детский сад).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Положение определяет цели, задачи, порядок организации, тематику, права участников и порядок проведения родительских собраний в детском саду.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Цель и задачи родительских собраний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2.1. Основная цель проведения родительских собраний в детском саду – организовать взаимодействие воспитателей и администрации детского сада с родителями (законными представителями) воспитанников.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2.2. Основные задачи родительских собраний:</w:t>
      </w:r>
    </w:p>
    <w:p w:rsidR="00550A73" w:rsidRPr="005D7AF1" w:rsidRDefault="00550A73" w:rsidP="00550A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организовать совместную работу родительской общественности и детского сада по реализации политики в области дошкольного образования;</w:t>
      </w:r>
    </w:p>
    <w:p w:rsidR="00550A73" w:rsidRPr="005D7AF1" w:rsidRDefault="00550A73" w:rsidP="00550A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рассмотреть и обсудить основные направления развития детского сада;</w:t>
      </w:r>
    </w:p>
    <w:p w:rsidR="00550A73" w:rsidRPr="005D7AF1" w:rsidRDefault="00550A73" w:rsidP="00550A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координировать действия общественности и педагогического коллектива детского сада по вопросам образования, воспитания, оздоровления и развития воспитанников.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2.3. Деятельность родительских собраний основывается на принципах добровольности и безвозмездности участия в их работе, коллегиальности принятия решений, гласности.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Порядок организации родительских собраний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3.1. В детском саду проводятся общие и групповые родительские собрания.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3.2. Планирование родительских собраний осуществляется в соответствии с планами работы детского сада. Плановые собрания проводятся:</w:t>
      </w:r>
    </w:p>
    <w:p w:rsidR="00550A73" w:rsidRPr="005D7AF1" w:rsidRDefault="00550A73" w:rsidP="00550A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общие – по мере необходимости, но не реже 1 раза в год;</w:t>
      </w:r>
    </w:p>
    <w:p w:rsidR="00550A73" w:rsidRPr="005D7AF1" w:rsidRDefault="00550A73" w:rsidP="00550A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групповые – по мере необходимости, но не реже 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 (одного) 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раза 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полугодие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Внеплановые собрания проводятся по инициативе </w:t>
      </w:r>
      <w:r w:rsidRPr="005D7A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воспитателя, администрации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детского сада и родительского комитета для решения резонансных вопросов.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3.3. Участники родительских собраний – все родители (законные представители) воспитанников детского сада, заведующий детским садом, его заместители, воспитатели групп, педагогические работники и медицинские работники. Для участия в родительских собраниях могут быть приглашены иные физические лица, представители юридических лиц для рассмотрения и обсуждения вопросов по повестке встречи.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3.4. Работу родительских собраний организует заведующий детским садом, заместитель заведующего по воспитательной и методической работе, воспитатели групп либо уполномоченное заведующим детским садом лицо из числа работников детского сада (далее – организатор собрания).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3.5. Организатор собрания: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а) составляет план проведения собрания в соответствии с пунктом 3.6 раздела 3 настоящего Положения;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б) готовит информационный и раздаточный материал по теме собрания;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в) оповещает родителей (законных представителей) и приглашенных экспертов о дате, времени и месте проведения собрания в соответствии с пунктом 3.7 раздела 3 настоящего Положения.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3.6. План составляется не </w:t>
      </w:r>
      <w:proofErr w:type="gramStart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за 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 (три) дня 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до проведения собрания. План должен содержать тему и цель собрания, место проведения, целевую аудиторию, число участников, повестку дня, общую продолжительность и каждого отдельно запланированного выступления. Общая продолжительность собрания не должна превышать 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полутора часов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3.7. Родители (законные представители) приглашаются и оповещаются о повестке собрания не </w:t>
      </w:r>
      <w:proofErr w:type="gramStart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за 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 (три) 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дня до даты проведения собрания. Информация о дате, времени и месте проведения родительского собрания может доводиться до родителей (законных представителей) воспитанников путем:</w:t>
      </w:r>
    </w:p>
    <w:p w:rsidR="00550A73" w:rsidRPr="005D7AF1" w:rsidRDefault="00550A73" w:rsidP="00550A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размещения объявления на информационном стенде детского сада;</w:t>
      </w:r>
    </w:p>
    <w:p w:rsidR="00550A73" w:rsidRPr="005D7AF1" w:rsidRDefault="00550A73" w:rsidP="00550A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устного сообщения лично либо по телефону;</w:t>
      </w:r>
    </w:p>
    <w:p w:rsidR="00550A73" w:rsidRPr="005D7AF1" w:rsidRDefault="00550A73" w:rsidP="00550A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размещения объявления на официальном сайте детского сада.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По согласованию с администрацией детского сада организатор собрания может оповещать родителей о проведении собрания иным доступным способом.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Тематика родительских собраний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4.1. На родительских собраниях обсуждаются следующие вопросы: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режим и порядок организации питания воспитанников;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режим занятий воспитанников и их адаптация к условиям пребывания в детском саду;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направления образовательной, оздоровительной и воспитательной деятельности в детском саду (группе), содержание форм и методов образовательного процесса, планирование педагогической деятельности в детском саду (группе);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образовательные и воспитательные программы, результаты готовности детей к обучению в школе;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благоустройство и создание нормальных санитарно-гигиенических условий детского сада;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оздоровительная и культурно-массовая работа с воспитанниками;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регламентация и оформление отношений детского сада и родителей (законных представителей) воспитанников;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права и обязанности участников воспитательно-образовательного процесса;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порядок привлечения и расходование средств, привлекаемых детским садом из внебюджетных источников;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результаты рассмотрения жалоб и заявлений родителей (законных представителей) на действия (бездействие) работников детского сада;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итоги учебного и финансового года;</w:t>
      </w:r>
    </w:p>
    <w:p w:rsidR="00550A73" w:rsidRPr="005D7AF1" w:rsidRDefault="00550A73" w:rsidP="00550A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вопросы по организации деятельности детского сада.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4.2. На собраниях происходит:</w:t>
      </w:r>
    </w:p>
    <w:p w:rsidR="00550A73" w:rsidRPr="005D7AF1" w:rsidRDefault="00550A73" w:rsidP="00550A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ознакомление родителей с новыми уставными и локальными актами детского сада;</w:t>
      </w:r>
    </w:p>
    <w:p w:rsidR="00550A73" w:rsidRPr="005D7AF1" w:rsidRDefault="00550A73" w:rsidP="00550A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планирование совместных с родителями (законными представителями) мероприятий в детском саду (группе) – групповых родительских собраний, родительских клубов, дней открытых дверей и др.;</w:t>
      </w:r>
    </w:p>
    <w:p w:rsidR="00550A73" w:rsidRPr="005D7AF1" w:rsidRDefault="00550A73" w:rsidP="00550A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обсуждение организации праздничных мероприятий для детей, обеспечение их подарками.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Права участников родительских собраний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5.1. Участники родительского собрания имеют право:</w:t>
      </w:r>
    </w:p>
    <w:p w:rsidR="00550A73" w:rsidRPr="005D7AF1" w:rsidRDefault="00550A73" w:rsidP="00550A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принимать участие в обсуждении и принятии решений, обсуждаемых на заседании родительского собрания, выражать в письменной форме свое особое мнение, которое приобщается к протоколу заседания родительского собрания;</w:t>
      </w:r>
    </w:p>
    <w:p w:rsidR="00550A73" w:rsidRPr="005D7AF1" w:rsidRDefault="00550A73" w:rsidP="00550A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приглашать на заседания любых работников детского сада для получения разъяснений, консультаций по рассматриваемым вопросам;</w:t>
      </w:r>
    </w:p>
    <w:p w:rsidR="00550A73" w:rsidRPr="005D7AF1" w:rsidRDefault="00550A73" w:rsidP="00550A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запрашивать и получать информацию, необходимую для рассмотрения вопросов по повестке, в том числе в порядке </w:t>
      </w:r>
      <w:proofErr w:type="gramStart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реализацией ранее вынесенных решений на родительских собраниях.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Порядок проведения родительских собраний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6.1. Организационная форма работы родительских собраний – заседания. По решению организаторов собрания могут проходить в нестандартных формах.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6.1.1. Заседание родительских собраний созывает организатор собрания. Заседание родительских собраний правомочно, если на нем присутствуют не менее </w:t>
      </w:r>
      <w:r w:rsidRPr="004110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двух третей</w:t>
      </w: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 от общего числа родителей (законных представителей) воспитанников детского сада (группы).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6.1.2. На родительском собрании избирается председатель и секретарь. Решение об избрании председателя и секретаря принимается простым большинством голосов участников собрания.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6.1.3. Председатель собрания организует и ведет заседание родительского собрания. Секретарь принимает и регистрирует материалы, представленные на заседание родительского собрания, ведет протокол заседания.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6.2. Решения родительских собраний.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6.2.1. Решения по рассматриваемым на родительских собраниях вопросам принимаются открытым голосованием участников и оформляются протоколом. Каждый участник родительского собрания обладает одним голосом. В случае равенства голосов решающим является голос председательствующего на заседании.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6.2.2. Решение родительского собрания правомочно, если за него проголосовало не менее половины от общего числа присутствующих на собрании родителей (законных представителей).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6.2.3. Решения по рассматриваемым на родительских собраниях вопросам принимаются в форме рекомендаций, не имеющих правового характера.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6.3. Документация, оформляемая по итогам заседаний родительских собраний.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6.3.1. Заседания родительских собраний оформляются протоколом. Протокол составляется в день проведения собрания.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6.3.2. В каждом протоколе заседания родительского собрания указывается его номер, дата проведения, количество участников, повестка заседания, краткая, но ясная и исчерпывающая запись выступлений и принятое решение по обсуждаемому вопросу.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6.3.3. Протокол подписывают председатель и секретарь собрания. Нумерация протоколов ведется от начала учебного года.</w:t>
      </w:r>
    </w:p>
    <w:p w:rsidR="00550A73" w:rsidRPr="005D7AF1" w:rsidRDefault="00550A73" w:rsidP="00550A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AF1">
        <w:rPr>
          <w:rFonts w:ascii="Times New Roman" w:eastAsia="Times New Roman" w:hAnsi="Times New Roman" w:cs="Times New Roman"/>
          <w:color w:val="000000"/>
          <w:sz w:val="24"/>
          <w:szCs w:val="24"/>
        </w:rPr>
        <w:t>6.3.4. Протоколы заседаний родительских собраний включаются в номенклатуру дел детского сада. По желанию протоколы заседаний родительских собраний предоставляются для ознакомления всем родителям (законным представителям) воспитанников детского сада, работникам детского сада.</w:t>
      </w:r>
    </w:p>
    <w:p w:rsidR="00550A73" w:rsidRPr="005D7AF1" w:rsidRDefault="006E0A6A" w:rsidP="00550A73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550A73" w:rsidRPr="005D7A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br/>
        </w:r>
      </w:hyperlink>
    </w:p>
    <w:p w:rsidR="00117188" w:rsidRDefault="00117188"/>
    <w:sectPr w:rsidR="00117188" w:rsidSect="0086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A0AC4"/>
    <w:multiLevelType w:val="multilevel"/>
    <w:tmpl w:val="7B364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82A98"/>
    <w:multiLevelType w:val="multilevel"/>
    <w:tmpl w:val="6F9C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972519"/>
    <w:multiLevelType w:val="multilevel"/>
    <w:tmpl w:val="BF22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E2CE0"/>
    <w:multiLevelType w:val="multilevel"/>
    <w:tmpl w:val="75E2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980211"/>
    <w:multiLevelType w:val="multilevel"/>
    <w:tmpl w:val="E6561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185107"/>
    <w:multiLevelType w:val="multilevel"/>
    <w:tmpl w:val="9A4E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50A73"/>
    <w:rsid w:val="00117188"/>
    <w:rsid w:val="00550A73"/>
    <w:rsid w:val="006E0A6A"/>
    <w:rsid w:val="0082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window.print();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1286</Words>
  <Characters>7336</Characters>
  <Application>Microsoft Office Word</Application>
  <DocSecurity>0</DocSecurity>
  <Lines>61</Lines>
  <Paragraphs>17</Paragraphs>
  <ScaleCrop>false</ScaleCrop>
  <Company>Microsoft</Company>
  <LinksUpToDate>false</LinksUpToDate>
  <CharactersWithSpaces>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2024-09-18T09:31:00Z</cp:lastPrinted>
  <dcterms:created xsi:type="dcterms:W3CDTF">2024-09-18T09:26:00Z</dcterms:created>
  <dcterms:modified xsi:type="dcterms:W3CDTF">2024-09-18T09:41:00Z</dcterms:modified>
</cp:coreProperties>
</file>